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91" w:rsidRPr="009125B9" w:rsidRDefault="00B63491" w:rsidP="00B63491">
      <w:pPr>
        <w:spacing w:line="0" w:lineRule="atLeast"/>
        <w:jc w:val="center"/>
        <w:rPr>
          <w:b/>
          <w:color w:val="000000"/>
          <w:sz w:val="36"/>
          <w:szCs w:val="36"/>
        </w:rPr>
      </w:pPr>
      <w:r w:rsidRPr="009125B9">
        <w:rPr>
          <w:rFonts w:hint="eastAsia"/>
          <w:b/>
          <w:color w:val="000000"/>
          <w:sz w:val="36"/>
          <w:szCs w:val="36"/>
        </w:rPr>
        <w:t>遠東科技中心</w:t>
      </w:r>
      <w:r w:rsidRPr="009125B9">
        <w:rPr>
          <w:rFonts w:ascii="標楷體" w:hAnsi="標楷體" w:hint="eastAsia"/>
          <w:b/>
          <w:color w:val="000000"/>
          <w:sz w:val="36"/>
          <w:szCs w:val="36"/>
        </w:rPr>
        <w:t>AB</w:t>
      </w:r>
      <w:r w:rsidRPr="009125B9">
        <w:rPr>
          <w:rFonts w:hint="eastAsia"/>
          <w:b/>
          <w:color w:val="000000"/>
          <w:sz w:val="36"/>
          <w:szCs w:val="36"/>
        </w:rPr>
        <w:t>棟大樓第二十屆管理委員會</w:t>
      </w:r>
      <w:r w:rsidR="003B4C52" w:rsidRPr="009125B9">
        <w:rPr>
          <w:rFonts w:hint="eastAsia"/>
          <w:b/>
          <w:color w:val="000000"/>
          <w:sz w:val="36"/>
          <w:szCs w:val="36"/>
        </w:rPr>
        <w:t>手機傳</w:t>
      </w:r>
      <w:r w:rsidRPr="009125B9">
        <w:rPr>
          <w:rFonts w:hint="eastAsia"/>
          <w:b/>
          <w:color w:val="000000"/>
          <w:sz w:val="36"/>
          <w:szCs w:val="36"/>
        </w:rPr>
        <w:t>訊會議記錄</w:t>
      </w:r>
    </w:p>
    <w:p w:rsidR="00B63491" w:rsidRPr="00514B79" w:rsidRDefault="00B63491" w:rsidP="00B63491">
      <w:pPr>
        <w:spacing w:line="0" w:lineRule="atLeast"/>
        <w:rPr>
          <w:b/>
          <w:color w:val="000000"/>
          <w:sz w:val="16"/>
          <w:szCs w:val="16"/>
        </w:rPr>
      </w:pPr>
    </w:p>
    <w:p w:rsidR="00B63491" w:rsidRPr="00174DCC" w:rsidRDefault="00B63491" w:rsidP="00B63491">
      <w:pPr>
        <w:spacing w:line="0" w:lineRule="atLeast"/>
        <w:rPr>
          <w:rFonts w:ascii="標楷體" w:hAnsi="標楷體"/>
          <w:b/>
          <w:color w:val="000000"/>
        </w:rPr>
      </w:pPr>
      <w:r w:rsidRPr="00174DCC">
        <w:rPr>
          <w:rFonts w:ascii="標楷體" w:hAnsi="標楷體" w:hint="eastAsia"/>
          <w:b/>
          <w:color w:val="000000"/>
        </w:rPr>
        <w:t>開會時間：中華民國109年03月17日(星期二)上午十時至下午二時</w:t>
      </w:r>
      <w:proofErr w:type="gramStart"/>
      <w:r w:rsidRPr="00174DCC">
        <w:rPr>
          <w:rFonts w:ascii="標楷體" w:hAnsi="標楷體" w:hint="eastAsia"/>
          <w:b/>
          <w:color w:val="000000"/>
        </w:rPr>
        <w:t>止</w:t>
      </w:r>
      <w:proofErr w:type="gramEnd"/>
    </w:p>
    <w:p w:rsidR="00B63491" w:rsidRPr="00174DCC" w:rsidRDefault="00B63491" w:rsidP="00B63491">
      <w:pPr>
        <w:spacing w:line="0" w:lineRule="atLeast"/>
        <w:rPr>
          <w:rFonts w:ascii="標楷體" w:hAnsi="標楷體"/>
          <w:b/>
          <w:color w:val="000000"/>
        </w:rPr>
      </w:pPr>
      <w:r w:rsidRPr="00174DCC">
        <w:rPr>
          <w:rFonts w:ascii="標楷體" w:hAnsi="標楷體" w:hint="eastAsia"/>
          <w:b/>
          <w:color w:val="000000"/>
        </w:rPr>
        <w:t>開會地點：管理委員會手機LINE</w:t>
      </w:r>
      <w:r w:rsidR="00F954AF" w:rsidRPr="00174DCC">
        <w:rPr>
          <w:rFonts w:ascii="標楷體" w:hAnsi="標楷體" w:hint="eastAsia"/>
          <w:b/>
          <w:color w:val="000000"/>
        </w:rPr>
        <w:t>群組</w:t>
      </w:r>
      <w:r w:rsidR="000B5AA4">
        <w:rPr>
          <w:rFonts w:ascii="標楷體" w:hAnsi="標楷體" w:hint="eastAsia"/>
          <w:b/>
          <w:color w:val="000000"/>
        </w:rPr>
        <w:t>傳訊</w:t>
      </w:r>
      <w:r w:rsidR="00D05DE1">
        <w:rPr>
          <w:rFonts w:ascii="標楷體" w:hAnsi="標楷體" w:hint="eastAsia"/>
          <w:b/>
          <w:color w:val="000000"/>
        </w:rPr>
        <w:t>會議</w:t>
      </w:r>
    </w:p>
    <w:p w:rsidR="00B63491" w:rsidRPr="00174DCC" w:rsidRDefault="00B63491" w:rsidP="00B63491">
      <w:pPr>
        <w:spacing w:line="0" w:lineRule="atLeast"/>
        <w:rPr>
          <w:rFonts w:ascii="標楷體" w:hAnsi="標楷體"/>
          <w:b/>
          <w:color w:val="000000"/>
        </w:rPr>
      </w:pPr>
      <w:r w:rsidRPr="00174DCC">
        <w:rPr>
          <w:rFonts w:ascii="標楷體" w:hAnsi="標楷體" w:hint="eastAsia"/>
          <w:b/>
          <w:color w:val="000000"/>
        </w:rPr>
        <w:t>主    席：趙玉龍主任委員</w:t>
      </w:r>
      <w:r w:rsidR="00174DCC" w:rsidRPr="00174DCC">
        <w:rPr>
          <w:rFonts w:ascii="標楷體" w:hAnsi="標楷體" w:hint="eastAsia"/>
          <w:b/>
          <w:color w:val="000000"/>
        </w:rPr>
        <w:t xml:space="preserve">                 </w:t>
      </w:r>
      <w:r w:rsidR="00174DCC">
        <w:rPr>
          <w:rFonts w:ascii="標楷體" w:hAnsi="標楷體" w:hint="eastAsia"/>
          <w:b/>
          <w:color w:val="000000"/>
        </w:rPr>
        <w:t xml:space="preserve">         </w:t>
      </w:r>
      <w:r w:rsidR="003B4C52">
        <w:rPr>
          <w:rFonts w:ascii="標楷體" w:hAnsi="標楷體" w:hint="eastAsia"/>
          <w:b/>
          <w:color w:val="000000"/>
        </w:rPr>
        <w:t xml:space="preserve">  </w:t>
      </w:r>
      <w:r w:rsidR="00174DCC" w:rsidRPr="00174DCC">
        <w:rPr>
          <w:rFonts w:ascii="標楷體" w:hAnsi="標楷體" w:hint="eastAsia"/>
          <w:b/>
          <w:color w:val="000000"/>
        </w:rPr>
        <w:t xml:space="preserve"> </w:t>
      </w:r>
      <w:r w:rsidRPr="00174DCC">
        <w:rPr>
          <w:rFonts w:ascii="標楷體" w:hAnsi="標楷體" w:hint="eastAsia"/>
          <w:b/>
          <w:color w:val="000000"/>
        </w:rPr>
        <w:t xml:space="preserve"> 記    錄：</w:t>
      </w:r>
      <w:proofErr w:type="gramStart"/>
      <w:r w:rsidRPr="00174DCC">
        <w:rPr>
          <w:rFonts w:ascii="標楷體" w:hAnsi="標楷體" w:hint="eastAsia"/>
          <w:b/>
          <w:color w:val="000000"/>
        </w:rPr>
        <w:t>游象</w:t>
      </w:r>
      <w:proofErr w:type="gramEnd"/>
      <w:r w:rsidRPr="00174DCC">
        <w:rPr>
          <w:rFonts w:ascii="標楷體" w:hAnsi="標楷體" w:hint="eastAsia"/>
          <w:b/>
          <w:color w:val="000000"/>
        </w:rPr>
        <w:t>達總幹事</w:t>
      </w:r>
    </w:p>
    <w:p w:rsidR="00B63491" w:rsidRPr="00174DCC" w:rsidRDefault="00B63491" w:rsidP="00B63491">
      <w:pPr>
        <w:spacing w:line="0" w:lineRule="atLeast"/>
        <w:rPr>
          <w:rFonts w:ascii="標楷體" w:hAnsi="標楷體"/>
          <w:b/>
          <w:color w:val="000000"/>
        </w:rPr>
      </w:pPr>
      <w:r w:rsidRPr="00174DCC">
        <w:rPr>
          <w:rFonts w:ascii="標楷體" w:hAnsi="標楷體" w:hint="eastAsia"/>
          <w:b/>
          <w:color w:val="000000"/>
        </w:rPr>
        <w:t>出席委員：何又仁副主任委員、羅淑貞財務委員、潘朝旺機電委員、</w:t>
      </w:r>
      <w:proofErr w:type="gramStart"/>
      <w:r w:rsidRPr="00174DCC">
        <w:rPr>
          <w:rFonts w:ascii="標楷體" w:hAnsi="標楷體" w:hint="eastAsia"/>
          <w:b/>
          <w:color w:val="000000"/>
        </w:rPr>
        <w:t>藍唯中</w:t>
      </w:r>
      <w:proofErr w:type="gramEnd"/>
      <w:r w:rsidRPr="00174DCC">
        <w:rPr>
          <w:rFonts w:ascii="標楷體" w:hAnsi="標楷體" w:hint="eastAsia"/>
          <w:b/>
          <w:color w:val="000000"/>
        </w:rPr>
        <w:t>清潔委員</w:t>
      </w:r>
      <w:r w:rsidR="003B4C52" w:rsidRPr="00174DCC">
        <w:rPr>
          <w:rFonts w:ascii="標楷體" w:hAnsi="標楷體" w:hint="eastAsia"/>
          <w:b/>
          <w:color w:val="000000"/>
        </w:rPr>
        <w:t>、</w:t>
      </w:r>
    </w:p>
    <w:p w:rsidR="00B63491" w:rsidRPr="00174DCC" w:rsidRDefault="00B63491" w:rsidP="00B63491">
      <w:pPr>
        <w:spacing w:line="0" w:lineRule="atLeast"/>
        <w:rPr>
          <w:rFonts w:ascii="標楷體" w:hAnsi="標楷體"/>
          <w:b/>
          <w:color w:val="000000"/>
        </w:rPr>
      </w:pPr>
      <w:r w:rsidRPr="00174DCC">
        <w:rPr>
          <w:rFonts w:ascii="標楷體" w:hAnsi="標楷體" w:hint="eastAsia"/>
          <w:b/>
          <w:color w:val="000000"/>
        </w:rPr>
        <w:t xml:space="preserve">          林</w:t>
      </w:r>
      <w:proofErr w:type="gramStart"/>
      <w:r w:rsidRPr="00174DCC">
        <w:rPr>
          <w:rFonts w:ascii="標楷體" w:hAnsi="標楷體" w:hint="eastAsia"/>
          <w:b/>
          <w:color w:val="000000"/>
        </w:rPr>
        <w:t>軍揚安全</w:t>
      </w:r>
      <w:proofErr w:type="gramEnd"/>
      <w:r w:rsidRPr="00174DCC">
        <w:rPr>
          <w:rFonts w:ascii="標楷體" w:hAnsi="標楷體" w:hint="eastAsia"/>
          <w:b/>
          <w:color w:val="000000"/>
        </w:rPr>
        <w:t>委員、簡士傑安全委員、高</w:t>
      </w:r>
      <w:proofErr w:type="gramStart"/>
      <w:r w:rsidRPr="00174DCC">
        <w:rPr>
          <w:rFonts w:ascii="標楷體" w:hAnsi="標楷體" w:hint="eastAsia"/>
          <w:b/>
          <w:color w:val="000000"/>
        </w:rPr>
        <w:t>樗</w:t>
      </w:r>
      <w:proofErr w:type="gramEnd"/>
      <w:r w:rsidRPr="00174DCC">
        <w:rPr>
          <w:rFonts w:ascii="標楷體" w:hAnsi="標楷體" w:hint="eastAsia"/>
          <w:b/>
          <w:color w:val="000000"/>
        </w:rPr>
        <w:t>寧清潔委員</w:t>
      </w:r>
    </w:p>
    <w:p w:rsidR="00B63491" w:rsidRPr="00174DCC" w:rsidRDefault="00B63491" w:rsidP="00B63491">
      <w:pPr>
        <w:spacing w:line="0" w:lineRule="atLeast"/>
        <w:rPr>
          <w:rFonts w:ascii="標楷體" w:hAnsi="標楷體"/>
          <w:b/>
          <w:color w:val="000000"/>
        </w:rPr>
      </w:pPr>
    </w:p>
    <w:p w:rsidR="00174DCC" w:rsidRPr="00174DCC" w:rsidRDefault="00395F93" w:rsidP="00174DCC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壹、</w:t>
      </w:r>
      <w:r w:rsidR="00174DCC" w:rsidRPr="00174DCC">
        <w:rPr>
          <w:rFonts w:ascii="標楷體" w:hAnsi="標楷體" w:hint="eastAsia"/>
          <w:b/>
          <w:color w:val="000000"/>
          <w:sz w:val="32"/>
          <w:szCs w:val="32"/>
        </w:rPr>
        <w:t>提案討論：</w:t>
      </w:r>
    </w:p>
    <w:p w:rsidR="00244F7A" w:rsidRDefault="00174DCC" w:rsidP="00174DCC">
      <w:pPr>
        <w:snapToGrid w:val="0"/>
        <w:ind w:rightChars="-34" w:right="-95"/>
        <w:rPr>
          <w:rFonts w:ascii="標楷體" w:hAnsi="標楷體"/>
          <w:b/>
          <w:sz w:val="32"/>
          <w:szCs w:val="32"/>
        </w:rPr>
      </w:pPr>
      <w:r w:rsidRPr="00174DCC">
        <w:rPr>
          <w:rFonts w:ascii="標楷體" w:hAnsi="標楷體" w:hint="eastAsia"/>
          <w:b/>
          <w:color w:val="000000"/>
          <w:sz w:val="32"/>
          <w:szCs w:val="32"/>
        </w:rPr>
        <w:t xml:space="preserve">      </w:t>
      </w:r>
      <w:r w:rsidR="00395F93">
        <w:rPr>
          <w:rFonts w:ascii="標楷體" w:hAnsi="標楷體" w:hint="eastAsia"/>
          <w:b/>
          <w:color w:val="000000"/>
          <w:sz w:val="32"/>
          <w:szCs w:val="32"/>
        </w:rPr>
        <w:t xml:space="preserve">  </w:t>
      </w:r>
      <w:r w:rsidRPr="00174DCC">
        <w:rPr>
          <w:rFonts w:ascii="標楷體" w:hAnsi="標楷體" w:hint="eastAsia"/>
          <w:b/>
          <w:color w:val="000000"/>
          <w:sz w:val="32"/>
          <w:szCs w:val="32"/>
        </w:rPr>
        <w:t>案</w:t>
      </w:r>
      <w:r w:rsidR="00395F93">
        <w:rPr>
          <w:rFonts w:ascii="標楷體" w:hAnsi="標楷體" w:hint="eastAsia"/>
          <w:b/>
          <w:color w:val="000000"/>
          <w:sz w:val="32"/>
          <w:szCs w:val="32"/>
        </w:rPr>
        <w:t>由</w:t>
      </w:r>
      <w:r w:rsidRPr="00174DCC">
        <w:rPr>
          <w:rFonts w:ascii="標楷體" w:hAnsi="標楷體" w:hint="eastAsia"/>
          <w:b/>
          <w:color w:val="000000"/>
          <w:sz w:val="32"/>
          <w:szCs w:val="32"/>
        </w:rPr>
        <w:t>：</w:t>
      </w:r>
      <w:r w:rsidRPr="00174DCC">
        <w:rPr>
          <w:rFonts w:ascii="標楷體" w:hAnsi="標楷體" w:hint="eastAsia"/>
          <w:b/>
          <w:sz w:val="32"/>
          <w:szCs w:val="32"/>
        </w:rPr>
        <w:t>茲因應</w:t>
      </w:r>
      <w:proofErr w:type="gramStart"/>
      <w:r w:rsidRPr="00174DCC">
        <w:rPr>
          <w:rFonts w:ascii="標楷體" w:hAnsi="標楷體" w:hint="eastAsia"/>
          <w:b/>
          <w:sz w:val="32"/>
          <w:szCs w:val="32"/>
        </w:rPr>
        <w:t>新冠肺炎疫</w:t>
      </w:r>
      <w:proofErr w:type="gramEnd"/>
      <w:r w:rsidRPr="00174DCC">
        <w:rPr>
          <w:rFonts w:ascii="標楷體" w:hAnsi="標楷體" w:hint="eastAsia"/>
          <w:b/>
          <w:sz w:val="32"/>
          <w:szCs w:val="32"/>
        </w:rPr>
        <w:t>情，緊急採購紅外線</w:t>
      </w:r>
      <w:proofErr w:type="gramStart"/>
      <w:r w:rsidRPr="00174DCC">
        <w:rPr>
          <w:rFonts w:ascii="標楷體" w:hAnsi="標楷體" w:hint="eastAsia"/>
          <w:b/>
          <w:sz w:val="32"/>
          <w:szCs w:val="32"/>
        </w:rPr>
        <w:t>熱像測溫儀</w:t>
      </w:r>
      <w:proofErr w:type="gramEnd"/>
      <w:r w:rsidRPr="00174DCC">
        <w:rPr>
          <w:rFonts w:ascii="標楷體" w:hAnsi="標楷體" w:hint="eastAsia"/>
          <w:b/>
          <w:sz w:val="32"/>
          <w:szCs w:val="32"/>
        </w:rPr>
        <w:t>及其他</w:t>
      </w:r>
      <w:r w:rsidR="003B4C52" w:rsidRPr="00174DCC">
        <w:rPr>
          <w:rFonts w:ascii="標楷體" w:hAnsi="標楷體" w:hint="eastAsia"/>
          <w:b/>
          <w:sz w:val="32"/>
          <w:szCs w:val="32"/>
        </w:rPr>
        <w:t>相</w:t>
      </w:r>
    </w:p>
    <w:p w:rsidR="00244F7A" w:rsidRDefault="00244F7A" w:rsidP="00244F7A">
      <w:pPr>
        <w:snapToGrid w:val="0"/>
        <w:ind w:rightChars="-34" w:right="-95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</w:t>
      </w:r>
      <w:r w:rsidR="00174DCC" w:rsidRPr="00174DCC">
        <w:rPr>
          <w:rFonts w:ascii="標楷體" w:hAnsi="標楷體" w:hint="eastAsia"/>
          <w:b/>
          <w:sz w:val="32"/>
          <w:szCs w:val="32"/>
        </w:rPr>
        <w:t>關</w:t>
      </w:r>
      <w:r w:rsidRPr="00174DCC">
        <w:rPr>
          <w:rFonts w:ascii="標楷體" w:hAnsi="標楷體" w:hint="eastAsia"/>
          <w:b/>
          <w:sz w:val="32"/>
          <w:szCs w:val="32"/>
        </w:rPr>
        <w:t>配件應對措施，甄詢各區分所有權人意願及簽署切結</w:t>
      </w:r>
      <w:r w:rsidR="003B4C52" w:rsidRPr="00174DCC">
        <w:rPr>
          <w:rFonts w:ascii="標楷體" w:hAnsi="標楷體" w:hint="eastAsia"/>
          <w:b/>
          <w:sz w:val="32"/>
          <w:szCs w:val="32"/>
        </w:rPr>
        <w:t>書乙</w:t>
      </w:r>
    </w:p>
    <w:p w:rsidR="00174DCC" w:rsidRPr="00244F7A" w:rsidRDefault="00244F7A" w:rsidP="00244F7A">
      <w:pPr>
        <w:snapToGrid w:val="0"/>
        <w:ind w:rightChars="-34" w:right="-95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</w:t>
      </w:r>
      <w:r w:rsidRPr="00174DCC">
        <w:rPr>
          <w:rFonts w:ascii="標楷體" w:hAnsi="標楷體" w:hint="eastAsia"/>
          <w:b/>
          <w:sz w:val="32"/>
          <w:szCs w:val="32"/>
        </w:rPr>
        <w:t>案</w:t>
      </w:r>
      <w:r w:rsidRPr="00174DCC">
        <w:rPr>
          <w:rFonts w:ascii="標楷體" w:hAnsi="標楷體" w:hint="eastAsia"/>
          <w:b/>
          <w:color w:val="000000"/>
          <w:sz w:val="32"/>
          <w:szCs w:val="32"/>
        </w:rPr>
        <w:t>。</w:t>
      </w:r>
    </w:p>
    <w:p w:rsidR="00BA6472" w:rsidRDefault="003B4C52" w:rsidP="003B4C52">
      <w:pPr>
        <w:snapToGrid w:val="0"/>
        <w:spacing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 xml:space="preserve">        說明：一、</w:t>
      </w:r>
      <w:r w:rsidR="00BA6472">
        <w:rPr>
          <w:rFonts w:ascii="標楷體" w:hAnsi="標楷體" w:hint="eastAsia"/>
          <w:b/>
          <w:sz w:val="32"/>
          <w:szCs w:val="32"/>
        </w:rPr>
        <w:t>茲因應</w:t>
      </w:r>
      <w:proofErr w:type="gramStart"/>
      <w:r w:rsidR="00BA6472">
        <w:rPr>
          <w:rFonts w:ascii="標楷體" w:hAnsi="標楷體" w:hint="eastAsia"/>
          <w:b/>
          <w:sz w:val="32"/>
          <w:szCs w:val="32"/>
        </w:rPr>
        <w:t>新冠肺炎疫</w:t>
      </w:r>
      <w:proofErr w:type="gramEnd"/>
      <w:r w:rsidR="00BA6472">
        <w:rPr>
          <w:rFonts w:ascii="標楷體" w:hAnsi="標楷體" w:hint="eastAsia"/>
          <w:b/>
          <w:sz w:val="32"/>
          <w:szCs w:val="32"/>
        </w:rPr>
        <w:t>情嚴峻擴大，本園區管理委員會提案</w:t>
      </w:r>
    </w:p>
    <w:p w:rsidR="00BA6472" w:rsidRDefault="00BA6472" w:rsidP="00BA6472">
      <w:pPr>
        <w:snapToGrid w:val="0"/>
        <w:spacing w:line="0" w:lineRule="atLeast"/>
        <w:ind w:left="1044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 xml:space="preserve">          </w:t>
      </w:r>
      <w:r w:rsidR="003B4C52">
        <w:rPr>
          <w:rFonts w:ascii="標楷體" w:hAnsi="標楷體" w:hint="eastAsia"/>
          <w:b/>
          <w:color w:val="000000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>於A,B棟一樓大廳緊急採購醫療型人體</w:t>
      </w:r>
      <w:proofErr w:type="gramStart"/>
      <w:r>
        <w:rPr>
          <w:rFonts w:ascii="標楷體" w:hAnsi="標楷體" w:hint="eastAsia"/>
          <w:b/>
          <w:sz w:val="32"/>
          <w:szCs w:val="32"/>
        </w:rPr>
        <w:t>測溫用紅外線</w:t>
      </w:r>
      <w:proofErr w:type="gramEnd"/>
      <w:r>
        <w:rPr>
          <w:rFonts w:ascii="標楷體" w:hAnsi="標楷體" w:hint="eastAsia"/>
          <w:b/>
          <w:sz w:val="32"/>
          <w:szCs w:val="32"/>
        </w:rPr>
        <w:t>熱</w:t>
      </w:r>
    </w:p>
    <w:p w:rsidR="00BA6472" w:rsidRDefault="00BA6472" w:rsidP="00BA6472">
      <w:pPr>
        <w:snapToGrid w:val="0"/>
        <w:spacing w:line="0" w:lineRule="atLeast"/>
        <w:ind w:left="1044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</w:t>
      </w:r>
      <w:r w:rsidR="003B4C52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</w:t>
      </w:r>
      <w:proofErr w:type="gramStart"/>
      <w:r>
        <w:rPr>
          <w:rFonts w:ascii="標楷體" w:hAnsi="標楷體" w:hint="eastAsia"/>
          <w:b/>
          <w:sz w:val="32"/>
          <w:szCs w:val="32"/>
        </w:rPr>
        <w:t>像測溫儀</w:t>
      </w:r>
      <w:proofErr w:type="gramEnd"/>
      <w:r>
        <w:rPr>
          <w:rFonts w:ascii="標楷體" w:hAnsi="標楷體" w:hint="eastAsia"/>
          <w:b/>
          <w:sz w:val="32"/>
          <w:szCs w:val="32"/>
        </w:rPr>
        <w:t>及其他相關配件 (電腦螢幕、紅外線</w:t>
      </w:r>
      <w:proofErr w:type="gramStart"/>
      <w:r>
        <w:rPr>
          <w:rFonts w:ascii="標楷體" w:hAnsi="標楷體" w:hint="eastAsia"/>
          <w:b/>
          <w:sz w:val="32"/>
          <w:szCs w:val="32"/>
        </w:rPr>
        <w:t>額溫槍</w:t>
      </w:r>
      <w:proofErr w:type="gramEnd"/>
      <w:r>
        <w:rPr>
          <w:rFonts w:ascii="標楷體" w:hAnsi="標楷體" w:hint="eastAsia"/>
          <w:b/>
          <w:sz w:val="32"/>
          <w:szCs w:val="32"/>
        </w:rPr>
        <w:t>等</w:t>
      </w:r>
    </w:p>
    <w:p w:rsidR="00BA6472" w:rsidRDefault="00BA6472" w:rsidP="00BA6472">
      <w:pPr>
        <w:snapToGrid w:val="0"/>
        <w:spacing w:line="0" w:lineRule="atLeast"/>
        <w:ind w:left="1044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</w:t>
      </w:r>
      <w:r w:rsidR="003B4C52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設備) ，以有效及快速地達到進出人員發燒篩檢的防疫</w:t>
      </w:r>
    </w:p>
    <w:p w:rsidR="00BA6472" w:rsidRDefault="00BA6472" w:rsidP="00BA6472">
      <w:pPr>
        <w:snapToGrid w:val="0"/>
        <w:spacing w:line="0" w:lineRule="atLeast"/>
        <w:ind w:left="1044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</w:t>
      </w:r>
      <w:r w:rsidR="003B4C52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 目的</w:t>
      </w:r>
      <w:r w:rsidRPr="00B013E0">
        <w:rPr>
          <w:rFonts w:ascii="標楷體" w:hAnsi="標楷體" w:hint="eastAsia"/>
          <w:b/>
          <w:sz w:val="32"/>
        </w:rPr>
        <w:t>。</w:t>
      </w:r>
    </w:p>
    <w:p w:rsidR="00BA6472" w:rsidRDefault="00BA6472" w:rsidP="00BA6472">
      <w:pPr>
        <w:snapToGrid w:val="0"/>
        <w:spacing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</w:t>
      </w:r>
      <w:r w:rsidR="003B4C52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二、</w:t>
      </w:r>
      <w:r>
        <w:rPr>
          <w:rFonts w:ascii="標楷體" w:hAnsi="標楷體" w:hint="eastAsia"/>
          <w:b/>
          <w:sz w:val="32"/>
        </w:rPr>
        <w:t>本緊急採購案預定購買兩組</w:t>
      </w:r>
      <w:r>
        <w:rPr>
          <w:rFonts w:ascii="標楷體" w:hAnsi="標楷體" w:hint="eastAsia"/>
          <w:b/>
          <w:sz w:val="32"/>
          <w:szCs w:val="32"/>
        </w:rPr>
        <w:t>醫療型人體</w:t>
      </w:r>
      <w:proofErr w:type="gramStart"/>
      <w:r>
        <w:rPr>
          <w:rFonts w:ascii="標楷體" w:hAnsi="標楷體" w:hint="eastAsia"/>
          <w:b/>
          <w:sz w:val="32"/>
          <w:szCs w:val="32"/>
        </w:rPr>
        <w:t>測溫用紅外線</w:t>
      </w:r>
      <w:proofErr w:type="gramEnd"/>
      <w:r>
        <w:rPr>
          <w:rFonts w:ascii="標楷體" w:hAnsi="標楷體" w:hint="eastAsia"/>
          <w:b/>
          <w:sz w:val="32"/>
          <w:szCs w:val="32"/>
        </w:rPr>
        <w:t>熱</w:t>
      </w:r>
    </w:p>
    <w:p w:rsidR="00BA6472" w:rsidRDefault="00BA6472" w:rsidP="00BA6472">
      <w:pPr>
        <w:adjustRightInd w:val="0"/>
        <w:snapToGrid w:val="0"/>
        <w:spacing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    </w:t>
      </w:r>
      <w:proofErr w:type="gramStart"/>
      <w:r>
        <w:rPr>
          <w:rFonts w:ascii="標楷體" w:hAnsi="標楷體" w:hint="eastAsia"/>
          <w:b/>
          <w:sz w:val="32"/>
          <w:szCs w:val="32"/>
        </w:rPr>
        <w:t>像測溫儀</w:t>
      </w:r>
      <w:proofErr w:type="gramEnd"/>
      <w:r>
        <w:rPr>
          <w:rFonts w:ascii="標楷體" w:hAnsi="標楷體" w:hint="eastAsia"/>
          <w:b/>
          <w:sz w:val="32"/>
          <w:szCs w:val="32"/>
        </w:rPr>
        <w:t>及其他相關配件 (電腦螢幕、紅外線</w:t>
      </w:r>
      <w:proofErr w:type="gramStart"/>
      <w:r>
        <w:rPr>
          <w:rFonts w:ascii="標楷體" w:hAnsi="標楷體" w:hint="eastAsia"/>
          <w:b/>
          <w:sz w:val="32"/>
          <w:szCs w:val="32"/>
        </w:rPr>
        <w:t>額溫槍</w:t>
      </w:r>
      <w:proofErr w:type="gramEnd"/>
      <w:r>
        <w:rPr>
          <w:rFonts w:ascii="標楷體" w:hAnsi="標楷體" w:hint="eastAsia"/>
          <w:b/>
          <w:sz w:val="32"/>
          <w:szCs w:val="32"/>
        </w:rPr>
        <w:t>等</w:t>
      </w:r>
    </w:p>
    <w:p w:rsidR="00BA6472" w:rsidRDefault="00BA6472" w:rsidP="00BA6472">
      <w:pPr>
        <w:adjustRightInd w:val="0"/>
        <w:snapToGrid w:val="0"/>
        <w:spacing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    設備) ，初估</w:t>
      </w:r>
      <w:proofErr w:type="gramStart"/>
      <w:r>
        <w:rPr>
          <w:rFonts w:ascii="標楷體" w:hAnsi="標楷體" w:hint="eastAsia"/>
          <w:b/>
          <w:sz w:val="32"/>
          <w:szCs w:val="32"/>
        </w:rPr>
        <w:t>詢</w:t>
      </w:r>
      <w:proofErr w:type="gramEnd"/>
      <w:r>
        <w:rPr>
          <w:rFonts w:ascii="標楷體" w:hAnsi="標楷體" w:hint="eastAsia"/>
          <w:b/>
          <w:sz w:val="32"/>
          <w:szCs w:val="32"/>
        </w:rPr>
        <w:t>價約為新台幣壹佰伍拾萬元左右，最終</w:t>
      </w:r>
    </w:p>
    <w:p w:rsidR="00BA6472" w:rsidRDefault="00BA6472" w:rsidP="00BA6472">
      <w:pPr>
        <w:adjustRightInd w:val="0"/>
        <w:snapToGrid w:val="0"/>
        <w:spacing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    採購總金額授權管委會全權處理。</w:t>
      </w:r>
    </w:p>
    <w:p w:rsidR="00BA6472" w:rsidRDefault="00BA6472" w:rsidP="00BA6472">
      <w:pPr>
        <w:adjustRightInd w:val="0"/>
        <w:snapToGrid w:val="0"/>
        <w:spacing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三、依據本園區管理基金規定，管委會管理基金支出權限為</w:t>
      </w:r>
    </w:p>
    <w:p w:rsidR="00BA6472" w:rsidRDefault="00BA6472" w:rsidP="00BA6472">
      <w:pPr>
        <w:adjustRightInd w:val="0"/>
        <w:snapToGrid w:val="0"/>
        <w:spacing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    新台幣伍拾萬元</w:t>
      </w:r>
      <w:proofErr w:type="gramStart"/>
      <w:r>
        <w:rPr>
          <w:rFonts w:ascii="標楷體" w:hAnsi="標楷體" w:hint="eastAsia"/>
          <w:b/>
          <w:sz w:val="32"/>
          <w:szCs w:val="32"/>
        </w:rPr>
        <w:t>以內，</w:t>
      </w:r>
      <w:proofErr w:type="gramEnd"/>
      <w:r>
        <w:rPr>
          <w:rFonts w:ascii="標楷體" w:hAnsi="標楷體" w:hint="eastAsia"/>
          <w:b/>
          <w:sz w:val="32"/>
          <w:szCs w:val="32"/>
        </w:rPr>
        <w:t>超過新台幣伍拾萬元(含)以上者</w:t>
      </w:r>
    </w:p>
    <w:p w:rsidR="00BA6472" w:rsidRDefault="00BA6472" w:rsidP="00BA6472">
      <w:pPr>
        <w:adjustRightInd w:val="0"/>
        <w:snapToGrid w:val="0"/>
        <w:spacing w:line="0" w:lineRule="atLeast"/>
        <w:ind w:left="1044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，則須由區分所有權人會議表決，應有區分所有權人過</w:t>
      </w:r>
    </w:p>
    <w:p w:rsidR="00BA6472" w:rsidRDefault="00BA6472" w:rsidP="00BA6472">
      <w:pPr>
        <w:adjustRightInd w:val="0"/>
        <w:snapToGrid w:val="0"/>
        <w:spacing w:line="0" w:lineRule="atLeast"/>
        <w:ind w:left="1044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半數及其區分所有權比例過半數之出席，以出席人數過</w:t>
      </w:r>
    </w:p>
    <w:p w:rsidR="00BA6472" w:rsidRDefault="00BA6472" w:rsidP="00BA6472">
      <w:pPr>
        <w:adjustRightInd w:val="0"/>
        <w:snapToGrid w:val="0"/>
        <w:spacing w:line="0" w:lineRule="atLeast"/>
        <w:ind w:left="1044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半數及其區分所有權比例過半數之同意行之。</w:t>
      </w:r>
    </w:p>
    <w:p w:rsidR="00BA6472" w:rsidRDefault="00BA6472" w:rsidP="00BA6472">
      <w:pPr>
        <w:snapToGrid w:val="0"/>
        <w:spacing w:line="0" w:lineRule="atLeast"/>
        <w:ind w:right="-139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</w:rPr>
        <w:t xml:space="preserve"> </w:t>
      </w:r>
      <w:r w:rsidRPr="00BC57CC">
        <w:rPr>
          <w:rFonts w:ascii="標楷體" w:hAnsi="標楷體" w:hint="eastAsia"/>
          <w:b/>
          <w:sz w:val="32"/>
        </w:rPr>
        <w:t xml:space="preserve"> </w:t>
      </w:r>
      <w:r>
        <w:rPr>
          <w:rFonts w:ascii="標楷體" w:hAnsi="標楷體" w:hint="eastAsia"/>
          <w:b/>
          <w:sz w:val="32"/>
        </w:rPr>
        <w:t xml:space="preserve">       </w:t>
      </w:r>
      <w:r w:rsidR="003B4C52">
        <w:rPr>
          <w:rFonts w:ascii="標楷體" w:hAnsi="標楷體" w:hint="eastAsia"/>
          <w:b/>
          <w:sz w:val="32"/>
        </w:rPr>
        <w:t xml:space="preserve"> </w:t>
      </w:r>
      <w:r>
        <w:rPr>
          <w:rFonts w:ascii="標楷體" w:hAnsi="標楷體" w:hint="eastAsia"/>
          <w:b/>
          <w:sz w:val="32"/>
        </w:rPr>
        <w:t xml:space="preserve">    </w:t>
      </w:r>
      <w:r w:rsidRPr="00BC57CC">
        <w:rPr>
          <w:rFonts w:ascii="標楷體" w:hAnsi="標楷體" w:hint="eastAsia"/>
          <w:b/>
          <w:sz w:val="32"/>
        </w:rPr>
        <w:t>四、</w:t>
      </w:r>
      <w:r>
        <w:rPr>
          <w:rFonts w:ascii="標楷體" w:hAnsi="標楷體" w:hint="eastAsia"/>
          <w:b/>
          <w:sz w:val="32"/>
        </w:rPr>
        <w:t>茲因目前</w:t>
      </w:r>
      <w:proofErr w:type="gramStart"/>
      <w:r>
        <w:rPr>
          <w:rFonts w:ascii="標楷體" w:hAnsi="標楷體" w:hint="eastAsia"/>
          <w:b/>
          <w:sz w:val="32"/>
          <w:szCs w:val="32"/>
        </w:rPr>
        <w:t>新冠肺炎疫</w:t>
      </w:r>
      <w:proofErr w:type="gramEnd"/>
      <w:r>
        <w:rPr>
          <w:rFonts w:ascii="標楷體" w:hAnsi="標楷體" w:hint="eastAsia"/>
          <w:b/>
          <w:sz w:val="32"/>
          <w:szCs w:val="32"/>
        </w:rPr>
        <w:t>情嚴峻及擔憂區分所有權人會議</w:t>
      </w:r>
      <w:proofErr w:type="gramStart"/>
      <w:r>
        <w:rPr>
          <w:rFonts w:ascii="標楷體" w:hAnsi="標楷體" w:hint="eastAsia"/>
          <w:b/>
          <w:sz w:val="32"/>
          <w:szCs w:val="32"/>
        </w:rPr>
        <w:t>召</w:t>
      </w:r>
      <w:proofErr w:type="gramEnd"/>
    </w:p>
    <w:p w:rsidR="00BA6472" w:rsidRDefault="00BA6472" w:rsidP="00BA6472">
      <w:pPr>
        <w:snapToGrid w:val="0"/>
        <w:spacing w:line="0" w:lineRule="atLeast"/>
        <w:ind w:right="-139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  </w:t>
      </w:r>
      <w:r w:rsidR="003B4C52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開，恐發生群體感染危險，故管理委員會改以發函通知</w:t>
      </w:r>
    </w:p>
    <w:p w:rsidR="00BA6472" w:rsidRDefault="00BA6472" w:rsidP="00BA6472">
      <w:pPr>
        <w:snapToGrid w:val="0"/>
        <w:spacing w:line="0" w:lineRule="atLeast"/>
        <w:ind w:right="-139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  </w:t>
      </w:r>
      <w:r w:rsidR="003B4C52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甄詢各區分所有權人採購</w:t>
      </w:r>
      <w:r>
        <w:rPr>
          <w:rFonts w:ascii="標楷體" w:hAnsi="標楷體" w:hint="eastAsia"/>
          <w:b/>
          <w:sz w:val="32"/>
        </w:rPr>
        <w:t>紅外線</w:t>
      </w:r>
      <w:proofErr w:type="gramStart"/>
      <w:r>
        <w:rPr>
          <w:rFonts w:ascii="標楷體" w:hAnsi="標楷體" w:hint="eastAsia"/>
          <w:b/>
          <w:sz w:val="32"/>
        </w:rPr>
        <w:t>熱像測溫儀</w:t>
      </w:r>
      <w:proofErr w:type="gramEnd"/>
      <w:r>
        <w:rPr>
          <w:rFonts w:ascii="標楷體" w:hAnsi="標楷體" w:hint="eastAsia"/>
          <w:b/>
          <w:sz w:val="32"/>
        </w:rPr>
        <w:t>及</w:t>
      </w:r>
      <w:r>
        <w:rPr>
          <w:rFonts w:ascii="標楷體" w:hAnsi="標楷體" w:hint="eastAsia"/>
          <w:b/>
          <w:sz w:val="32"/>
          <w:szCs w:val="32"/>
        </w:rPr>
        <w:t>其他相關</w:t>
      </w:r>
    </w:p>
    <w:p w:rsidR="000B5AA4" w:rsidRDefault="00BA6472" w:rsidP="00BA6472">
      <w:pPr>
        <w:snapToGrid w:val="0"/>
        <w:spacing w:line="0" w:lineRule="atLeast"/>
        <w:ind w:right="-139"/>
        <w:rPr>
          <w:rFonts w:ascii="標楷體" w:hAnsi="標楷體"/>
          <w:b/>
          <w:sz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      </w:t>
      </w:r>
      <w:r w:rsidR="003B4C52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配件 (電腦螢幕、紅外線</w:t>
      </w:r>
      <w:proofErr w:type="gramStart"/>
      <w:r>
        <w:rPr>
          <w:rFonts w:ascii="標楷體" w:hAnsi="標楷體" w:hint="eastAsia"/>
          <w:b/>
          <w:sz w:val="32"/>
          <w:szCs w:val="32"/>
        </w:rPr>
        <w:t>額溫槍</w:t>
      </w:r>
      <w:proofErr w:type="gramEnd"/>
      <w:r>
        <w:rPr>
          <w:rFonts w:ascii="標楷體" w:hAnsi="標楷體" w:hint="eastAsia"/>
          <w:b/>
          <w:sz w:val="32"/>
          <w:szCs w:val="32"/>
        </w:rPr>
        <w:t>等設備)</w:t>
      </w:r>
      <w:r w:rsidRPr="003602E0">
        <w:rPr>
          <w:rFonts w:ascii="標楷體" w:hAnsi="標楷體" w:hint="eastAsia"/>
          <w:b/>
          <w:sz w:val="32"/>
        </w:rPr>
        <w:t xml:space="preserve"> </w:t>
      </w:r>
      <w:r>
        <w:rPr>
          <w:rFonts w:ascii="標楷體" w:hAnsi="標楷體" w:hint="eastAsia"/>
          <w:b/>
          <w:sz w:val="32"/>
        </w:rPr>
        <w:t>意願及簽署</w:t>
      </w:r>
      <w:r w:rsidR="000B5AA4">
        <w:rPr>
          <w:rFonts w:ascii="標楷體" w:hAnsi="標楷體" w:hint="eastAsia"/>
          <w:b/>
          <w:sz w:val="32"/>
        </w:rPr>
        <w:t>“</w:t>
      </w:r>
    </w:p>
    <w:p w:rsidR="00174DCC" w:rsidRPr="000B5AA4" w:rsidRDefault="000B5AA4" w:rsidP="00BA6472">
      <w:pPr>
        <w:snapToGrid w:val="0"/>
        <w:spacing w:line="0" w:lineRule="atLeast"/>
        <w:ind w:right="-139"/>
        <w:rPr>
          <w:rFonts w:ascii="標楷體" w:hAnsi="標楷體"/>
          <w:b/>
          <w:sz w:val="32"/>
        </w:rPr>
      </w:pPr>
      <w:r>
        <w:rPr>
          <w:rFonts w:ascii="標楷體" w:hAnsi="標楷體" w:hint="eastAsia"/>
          <w:b/>
          <w:sz w:val="32"/>
        </w:rPr>
        <w:t xml:space="preserve">                  切結書</w:t>
      </w:r>
      <w:proofErr w:type="gramStart"/>
      <w:r w:rsidR="00AC70DB">
        <w:rPr>
          <w:rFonts w:ascii="標楷體" w:hAnsi="標楷體" w:hint="eastAsia"/>
          <w:b/>
          <w:sz w:val="32"/>
        </w:rPr>
        <w:t>”</w:t>
      </w:r>
      <w:proofErr w:type="gramEnd"/>
      <w:r>
        <w:rPr>
          <w:rFonts w:ascii="標楷體" w:hAnsi="標楷體" w:hint="eastAsia"/>
          <w:b/>
          <w:sz w:val="32"/>
        </w:rPr>
        <w:t>，並授權管理委員會全權處理。</w:t>
      </w:r>
    </w:p>
    <w:p w:rsidR="00AC70DB" w:rsidRDefault="00395F93" w:rsidP="00174DCC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3B4C52">
        <w:rPr>
          <w:rFonts w:ascii="標楷體" w:hAnsi="標楷體" w:hint="eastAsia"/>
          <w:sz w:val="32"/>
          <w:szCs w:val="32"/>
        </w:rPr>
        <w:t xml:space="preserve"> </w:t>
      </w:r>
      <w:r w:rsidR="00C0338C">
        <w:rPr>
          <w:rFonts w:ascii="標楷體" w:hAnsi="標楷體" w:hint="eastAsia"/>
          <w:sz w:val="32"/>
          <w:szCs w:val="32"/>
        </w:rPr>
        <w:t xml:space="preserve"> </w:t>
      </w:r>
      <w:r w:rsidR="00174DCC" w:rsidRPr="00174DCC">
        <w:rPr>
          <w:rFonts w:ascii="標楷體" w:hAnsi="標楷體" w:hint="eastAsia"/>
          <w:b/>
          <w:sz w:val="32"/>
          <w:szCs w:val="32"/>
        </w:rPr>
        <w:t xml:space="preserve"> 決議：</w:t>
      </w:r>
      <w:r w:rsidR="003B4C52">
        <w:rPr>
          <w:rFonts w:ascii="標楷體" w:hAnsi="標楷體" w:hint="eastAsia"/>
          <w:b/>
          <w:color w:val="000000"/>
          <w:sz w:val="32"/>
          <w:szCs w:val="32"/>
        </w:rPr>
        <w:t>經管委會委員手機LINE群組</w:t>
      </w:r>
      <w:r w:rsidR="000B5AA4">
        <w:rPr>
          <w:rFonts w:ascii="標楷體" w:hAnsi="標楷體" w:hint="eastAsia"/>
          <w:b/>
          <w:color w:val="000000"/>
          <w:sz w:val="32"/>
          <w:szCs w:val="32"/>
        </w:rPr>
        <w:t>傳訊</w:t>
      </w:r>
      <w:r w:rsidR="00AC70DB">
        <w:rPr>
          <w:rFonts w:ascii="標楷體" w:hAnsi="標楷體" w:hint="eastAsia"/>
          <w:b/>
          <w:color w:val="000000"/>
          <w:sz w:val="32"/>
          <w:szCs w:val="32"/>
        </w:rPr>
        <w:t>會議</w:t>
      </w:r>
      <w:r w:rsidR="003B4C52">
        <w:rPr>
          <w:rFonts w:ascii="標楷體" w:hAnsi="標楷體" w:hint="eastAsia"/>
          <w:b/>
          <w:color w:val="000000"/>
          <w:sz w:val="32"/>
          <w:szCs w:val="32"/>
        </w:rPr>
        <w:t>討論後</w:t>
      </w:r>
      <w:r w:rsidR="00B05FF4">
        <w:rPr>
          <w:rFonts w:ascii="標楷體" w:hAnsi="標楷體" w:hint="eastAsia"/>
          <w:b/>
          <w:color w:val="000000"/>
          <w:sz w:val="32"/>
          <w:szCs w:val="32"/>
        </w:rPr>
        <w:t>，</w:t>
      </w:r>
      <w:r w:rsidR="003B4C52">
        <w:rPr>
          <w:rFonts w:ascii="標楷體" w:hAnsi="標楷體" w:hint="eastAsia"/>
          <w:b/>
          <w:color w:val="000000"/>
          <w:sz w:val="32"/>
          <w:szCs w:val="32"/>
        </w:rPr>
        <w:t>投票表決過</w:t>
      </w:r>
    </w:p>
    <w:p w:rsidR="003B4C52" w:rsidRDefault="00AC70DB" w:rsidP="00AC70D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</w:t>
      </w:r>
      <w:r w:rsidR="00C0338C">
        <w:rPr>
          <w:rFonts w:ascii="標楷體" w:hAnsi="標楷體" w:hint="eastAsia"/>
          <w:b/>
          <w:sz w:val="32"/>
          <w:szCs w:val="32"/>
        </w:rPr>
        <w:t xml:space="preserve"> </w:t>
      </w:r>
      <w:r>
        <w:rPr>
          <w:rFonts w:ascii="標楷體" w:hAnsi="標楷體" w:hint="eastAsia"/>
          <w:b/>
          <w:sz w:val="32"/>
          <w:szCs w:val="32"/>
        </w:rPr>
        <w:t xml:space="preserve">  </w:t>
      </w:r>
      <w:r w:rsidR="003B4C52">
        <w:rPr>
          <w:rFonts w:ascii="標楷體" w:hAnsi="標楷體" w:hint="eastAsia"/>
          <w:b/>
          <w:color w:val="000000"/>
          <w:sz w:val="32"/>
          <w:szCs w:val="32"/>
        </w:rPr>
        <w:t>半數</w:t>
      </w:r>
      <w:r>
        <w:rPr>
          <w:rFonts w:ascii="標楷體" w:hAnsi="標楷體" w:hint="eastAsia"/>
          <w:b/>
          <w:color w:val="000000"/>
          <w:sz w:val="32"/>
          <w:szCs w:val="32"/>
        </w:rPr>
        <w:t>通過同意本提案。</w:t>
      </w:r>
    </w:p>
    <w:p w:rsidR="003B4C52" w:rsidRDefault="003B4C52" w:rsidP="00174DCC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</w:t>
      </w:r>
    </w:p>
    <w:p w:rsidR="00B63491" w:rsidRPr="00174DCC" w:rsidRDefault="000B5AA4" w:rsidP="00A4706D">
      <w:pPr>
        <w:spacing w:line="0" w:lineRule="atLeast"/>
        <w:ind w:firstLineChars="300" w:firstLine="841"/>
        <w:rPr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</w:rPr>
        <w:t xml:space="preserve">  </w:t>
      </w:r>
    </w:p>
    <w:p w:rsidR="003A78CF" w:rsidRDefault="003A78CF"/>
    <w:sectPr w:rsidR="003A78CF" w:rsidSect="009125B9">
      <w:pgSz w:w="11906" w:h="16838"/>
      <w:pgMar w:top="709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F0" w:rsidRDefault="008757F0" w:rsidP="00B63491">
      <w:r>
        <w:separator/>
      </w:r>
    </w:p>
  </w:endnote>
  <w:endnote w:type="continuationSeparator" w:id="0">
    <w:p w:rsidR="008757F0" w:rsidRDefault="008757F0" w:rsidP="00B6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F0" w:rsidRDefault="008757F0" w:rsidP="00B63491">
      <w:r>
        <w:separator/>
      </w:r>
    </w:p>
  </w:footnote>
  <w:footnote w:type="continuationSeparator" w:id="0">
    <w:p w:rsidR="008757F0" w:rsidRDefault="008757F0" w:rsidP="00B63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43E7"/>
    <w:multiLevelType w:val="hybridMultilevel"/>
    <w:tmpl w:val="23700A40"/>
    <w:lvl w:ilvl="0" w:tplc="C20E2C98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491"/>
    <w:rsid w:val="000233DD"/>
    <w:rsid w:val="000B5AA4"/>
    <w:rsid w:val="00174DCC"/>
    <w:rsid w:val="00244F7A"/>
    <w:rsid w:val="00395F93"/>
    <w:rsid w:val="003A78CF"/>
    <w:rsid w:val="003B4C52"/>
    <w:rsid w:val="008757F0"/>
    <w:rsid w:val="009125B9"/>
    <w:rsid w:val="00A4706D"/>
    <w:rsid w:val="00AC70DB"/>
    <w:rsid w:val="00B05FF4"/>
    <w:rsid w:val="00B63491"/>
    <w:rsid w:val="00BA6472"/>
    <w:rsid w:val="00C0338C"/>
    <w:rsid w:val="00D05DE1"/>
    <w:rsid w:val="00E208C0"/>
    <w:rsid w:val="00F9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91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3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34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3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3491"/>
    <w:rPr>
      <w:sz w:val="20"/>
      <w:szCs w:val="20"/>
    </w:rPr>
  </w:style>
  <w:style w:type="paragraph" w:styleId="a7">
    <w:name w:val="List Paragraph"/>
    <w:basedOn w:val="a"/>
    <w:uiPriority w:val="34"/>
    <w:qFormat/>
    <w:rsid w:val="00174D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C.M.T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</cp:revision>
  <cp:lastPrinted>2020-03-17T06:54:00Z</cp:lastPrinted>
  <dcterms:created xsi:type="dcterms:W3CDTF">2020-03-17T07:19:00Z</dcterms:created>
  <dcterms:modified xsi:type="dcterms:W3CDTF">2020-03-17T07:19:00Z</dcterms:modified>
</cp:coreProperties>
</file>